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6CF5" w14:textId="77777777" w:rsidR="00203683" w:rsidRPr="00AD5FB3" w:rsidRDefault="00950E6B">
      <w:pPr>
        <w:bidi/>
        <w:spacing w:line="276" w:lineRule="auto"/>
        <w:ind w:right="-563"/>
        <w:jc w:val="center"/>
        <w:rPr>
          <w:rFonts w:cs="B Nazanin"/>
          <w:b/>
          <w:bCs/>
          <w:sz w:val="26"/>
          <w:szCs w:val="26"/>
          <w:u w:val="single"/>
          <w:lang w:bidi="fa-IR"/>
        </w:rPr>
      </w:pPr>
      <w:r w:rsidRPr="00AD5FB3">
        <w:rPr>
          <w:rFonts w:cs="B Nazanin"/>
          <w:b/>
          <w:bCs/>
          <w:sz w:val="26"/>
          <w:szCs w:val="26"/>
          <w:u w:val="single"/>
          <w:rtl/>
          <w:lang w:bidi="fa-IR"/>
        </w:rPr>
        <w:t>مقررات فنی رشته طناب زنی</w:t>
      </w:r>
    </w:p>
    <w:p w14:paraId="065FB4B8" w14:textId="77777777" w:rsidR="00203683" w:rsidRPr="00AD5FB3" w:rsidRDefault="00950E6B" w:rsidP="00BD7859">
      <w:pPr>
        <w:pStyle w:val="ListParagraph"/>
        <w:numPr>
          <w:ilvl w:val="0"/>
          <w:numId w:val="3"/>
        </w:numPr>
        <w:ind w:right="-563"/>
        <w:rPr>
          <w:rFonts w:cs="B Mitra"/>
          <w:sz w:val="28"/>
          <w:szCs w:val="28"/>
        </w:rPr>
      </w:pPr>
      <w:r w:rsidRPr="00AD5FB3">
        <w:rPr>
          <w:rFonts w:cs="B Mitra"/>
          <w:sz w:val="28"/>
          <w:szCs w:val="28"/>
          <w:rtl/>
        </w:rPr>
        <w:t xml:space="preserve">هر تیم متشکل از </w:t>
      </w:r>
      <w:r w:rsidRPr="00AD5FB3">
        <w:rPr>
          <w:rFonts w:cs="B Mitra"/>
          <w:sz w:val="28"/>
          <w:szCs w:val="28"/>
        </w:rPr>
        <w:t>3</w:t>
      </w:r>
      <w:r w:rsidRPr="00AD5FB3">
        <w:rPr>
          <w:rFonts w:cs="B Mitra"/>
          <w:sz w:val="28"/>
          <w:szCs w:val="28"/>
          <w:rtl/>
        </w:rPr>
        <w:t xml:space="preserve"> نفر ورزشکار و یک مربی یا سرپرست می باشد. مسابقات در دو بخش تیمی (</w:t>
      </w:r>
      <w:r w:rsidRPr="00AD5FB3">
        <w:rPr>
          <w:rFonts w:cs="B Mitra"/>
          <w:sz w:val="28"/>
          <w:szCs w:val="28"/>
        </w:rPr>
        <w:t>3</w:t>
      </w:r>
      <w:r w:rsidRPr="00AD5FB3">
        <w:rPr>
          <w:rFonts w:cs="B Mitra"/>
          <w:sz w:val="28"/>
          <w:szCs w:val="28"/>
          <w:rtl/>
        </w:rPr>
        <w:t xml:space="preserve"> نفره) و انفرادی بصورت جداگانه اجرا و رنک بندی می شود.</w:t>
      </w:r>
    </w:p>
    <w:p w14:paraId="20A4B5C9" w14:textId="77777777" w:rsidR="00203683" w:rsidRPr="00AD5FB3" w:rsidRDefault="00950E6B" w:rsidP="00BD7859">
      <w:pPr>
        <w:pStyle w:val="ListParagraph"/>
        <w:numPr>
          <w:ilvl w:val="0"/>
          <w:numId w:val="3"/>
        </w:numPr>
        <w:ind w:right="-563"/>
        <w:rPr>
          <w:rFonts w:cs="B Mitra"/>
          <w:sz w:val="28"/>
          <w:szCs w:val="28"/>
        </w:rPr>
      </w:pPr>
      <w:r w:rsidRPr="00AD5FB3">
        <w:rPr>
          <w:rFonts w:cs="B Mitra"/>
          <w:sz w:val="28"/>
          <w:szCs w:val="28"/>
          <w:rtl/>
        </w:rPr>
        <w:t>ورزشکاران لازم است با لباس متحد الشکل از سوی دانشگاه ها( لباس و کفش مناسب) در مسابقات شرکت کنند .</w:t>
      </w:r>
    </w:p>
    <w:p w14:paraId="69DEA9AC" w14:textId="77777777" w:rsidR="00203683" w:rsidRDefault="00950E6B">
      <w:pPr>
        <w:pStyle w:val="ListParagraph"/>
        <w:numPr>
          <w:ilvl w:val="0"/>
          <w:numId w:val="2"/>
        </w:numPr>
        <w:spacing w:after="0"/>
        <w:rPr>
          <w:rFonts w:cs="B Mitra"/>
          <w:b/>
          <w:bCs/>
          <w:sz w:val="28"/>
          <w:szCs w:val="28"/>
        </w:rPr>
      </w:pPr>
      <w:r>
        <w:rPr>
          <w:rFonts w:cs="B Mitra"/>
          <w:b/>
          <w:bCs/>
          <w:sz w:val="28"/>
          <w:szCs w:val="28"/>
          <w:rtl/>
        </w:rPr>
        <w:t>با توجه به فیلمبرداری و عکسبرداری از مسابقات کلیه بازیها با حجاب و پوشش اسلامی برگزار می گردد.</w:t>
      </w:r>
    </w:p>
    <w:p w14:paraId="1E201A88" w14:textId="77777777" w:rsidR="00203683" w:rsidRPr="00AD5FB3" w:rsidRDefault="00950E6B" w:rsidP="00BD7859">
      <w:pPr>
        <w:pStyle w:val="ListParagraph"/>
        <w:numPr>
          <w:ilvl w:val="0"/>
          <w:numId w:val="3"/>
        </w:numPr>
        <w:ind w:right="-563"/>
        <w:rPr>
          <w:rFonts w:cs="B Mitra"/>
          <w:sz w:val="28"/>
          <w:szCs w:val="28"/>
        </w:rPr>
      </w:pPr>
      <w:r w:rsidRPr="00AD5FB3">
        <w:rPr>
          <w:rFonts w:cs="B Mitra"/>
          <w:sz w:val="28"/>
          <w:szCs w:val="28"/>
          <w:rtl/>
        </w:rPr>
        <w:t>سرپرست فنی در صورت صلاحدید، اعم از زیر پا گذاشتن اخلاق ورزشی و یا در خطر بودن سلامت ورزشکار اجازه متوقف کردن مسابقه را دارد.</w:t>
      </w:r>
    </w:p>
    <w:p w14:paraId="50A68E39" w14:textId="77777777" w:rsidR="00203683" w:rsidRPr="00AD5FB3" w:rsidRDefault="00950E6B" w:rsidP="00BD7859">
      <w:pPr>
        <w:pStyle w:val="ListParagraph"/>
        <w:numPr>
          <w:ilvl w:val="0"/>
          <w:numId w:val="3"/>
        </w:numPr>
        <w:ind w:right="-563"/>
        <w:rPr>
          <w:rFonts w:cs="B Mitra"/>
          <w:sz w:val="28"/>
          <w:szCs w:val="28"/>
        </w:rPr>
      </w:pPr>
      <w:r w:rsidRPr="00AD5FB3">
        <w:rPr>
          <w:rFonts w:cs="B Mitra"/>
          <w:sz w:val="28"/>
          <w:szCs w:val="28"/>
          <w:rtl/>
        </w:rPr>
        <w:t>تصمیم گیری در مورد کلیه موارد پیش بینی نشده قبل در حین یا بعد از مسابقه برعهده کمیته فنی مسابقات می باشد.</w:t>
      </w:r>
    </w:p>
    <w:p w14:paraId="20AB111A" w14:textId="77777777" w:rsidR="00203683" w:rsidRPr="00AD5FB3" w:rsidRDefault="00950E6B" w:rsidP="00BD7859">
      <w:pPr>
        <w:pStyle w:val="ListParagraph"/>
        <w:numPr>
          <w:ilvl w:val="0"/>
          <w:numId w:val="3"/>
        </w:numPr>
        <w:ind w:right="-563"/>
        <w:rPr>
          <w:rFonts w:cs="B Mitra"/>
          <w:sz w:val="28"/>
          <w:szCs w:val="28"/>
        </w:rPr>
      </w:pPr>
      <w:r w:rsidRPr="00AD5FB3">
        <w:rPr>
          <w:rFonts w:cs="B Mitra"/>
          <w:sz w:val="28"/>
          <w:szCs w:val="28"/>
          <w:rtl/>
        </w:rPr>
        <w:t xml:space="preserve">اعتراضات بصورت کتبی و حداکثر </w:t>
      </w:r>
      <w:r w:rsidRPr="00AD5FB3">
        <w:rPr>
          <w:rFonts w:cs="B Mitra"/>
          <w:sz w:val="28"/>
          <w:szCs w:val="28"/>
        </w:rPr>
        <w:t>30</w:t>
      </w:r>
      <w:r w:rsidRPr="00AD5FB3">
        <w:rPr>
          <w:rFonts w:cs="B Mitra"/>
          <w:sz w:val="28"/>
          <w:szCs w:val="28"/>
          <w:rtl/>
        </w:rPr>
        <w:t xml:space="preserve"> دقیقه بعد از پایان وقت آن مسابقه بهمراه مبلغ سه میلیون ریال معادل(سیصدهزارتومان) توسط سرپرست تیم به کمیته فنی تسلیم می شود . در صورت وارد بودن اعتراض وجه دریافتی مسترد خواهد شد.</w:t>
      </w:r>
    </w:p>
    <w:p w14:paraId="5DBBD79A" w14:textId="77777777" w:rsidR="00203683" w:rsidRPr="00AD5FB3" w:rsidRDefault="00950E6B" w:rsidP="00BD7859">
      <w:pPr>
        <w:pStyle w:val="ListParagraph"/>
        <w:numPr>
          <w:ilvl w:val="0"/>
          <w:numId w:val="3"/>
        </w:numPr>
        <w:ind w:right="-563"/>
        <w:rPr>
          <w:rFonts w:cs="B Mitra"/>
          <w:sz w:val="28"/>
          <w:szCs w:val="28"/>
        </w:rPr>
      </w:pPr>
      <w:r w:rsidRPr="00AD5FB3">
        <w:rPr>
          <w:rFonts w:cs="B Mitra"/>
          <w:sz w:val="28"/>
          <w:szCs w:val="28"/>
          <w:rtl/>
        </w:rPr>
        <w:t>اعضای کمیته فنی شامل رییس انجمن، دبیرانجمن، سرپرست فنی مسابقات، یک نفر از کمیته داوران، دونفر از مربیان یا سرپرستان که در جلسه هماهنگی از طرف کلیه مربیان یا سرپرستان تیم های حاضر هستند انتخاب خواهند شد.</w:t>
      </w:r>
    </w:p>
    <w:p w14:paraId="0A4B21E4" w14:textId="77777777" w:rsidR="00203683" w:rsidRPr="00AD5FB3" w:rsidRDefault="00950E6B" w:rsidP="00BD7859">
      <w:pPr>
        <w:pStyle w:val="ListParagraph"/>
        <w:numPr>
          <w:ilvl w:val="0"/>
          <w:numId w:val="3"/>
        </w:numPr>
        <w:ind w:right="-563"/>
        <w:rPr>
          <w:rFonts w:cs="B Mitra"/>
          <w:sz w:val="28"/>
          <w:szCs w:val="28"/>
        </w:rPr>
      </w:pPr>
      <w:r w:rsidRPr="00AD5FB3">
        <w:rPr>
          <w:rFonts w:cs="B Titr"/>
          <w:b/>
          <w:bCs/>
          <w:color w:val="000000"/>
          <w:sz w:val="26"/>
          <w:szCs w:val="26"/>
          <w:rtl/>
        </w:rPr>
        <w:t>ابزار مورد نیاز</w:t>
      </w:r>
      <w:r w:rsidRPr="00AD5FB3">
        <w:rPr>
          <w:rFonts w:cs="B Titr"/>
          <w:sz w:val="26"/>
          <w:szCs w:val="26"/>
          <w:rtl/>
        </w:rPr>
        <w:t>:</w:t>
      </w:r>
      <w:r w:rsidRPr="00BD7859">
        <w:rPr>
          <w:rFonts w:cs="B Nazanin"/>
          <w:sz w:val="26"/>
          <w:szCs w:val="26"/>
          <w:rtl/>
        </w:rPr>
        <w:t xml:space="preserve">  </w:t>
      </w:r>
      <w:r w:rsidRPr="00AD5FB3">
        <w:rPr>
          <w:rFonts w:cs="B Mitra"/>
          <w:sz w:val="28"/>
          <w:szCs w:val="28"/>
          <w:rtl/>
        </w:rPr>
        <w:t>طناب مخصوص ورزشکار با توجه به صلاحدید مربی و بازیکن</w:t>
      </w:r>
    </w:p>
    <w:p w14:paraId="7F5FCD5D" w14:textId="77777777" w:rsidR="00950E6B" w:rsidRPr="00AD5FB3" w:rsidRDefault="00950E6B" w:rsidP="00BD7859">
      <w:pPr>
        <w:pStyle w:val="ListParagraph"/>
        <w:numPr>
          <w:ilvl w:val="0"/>
          <w:numId w:val="3"/>
        </w:numPr>
        <w:ind w:right="-563"/>
        <w:rPr>
          <w:rFonts w:cs="B Mitra"/>
          <w:sz w:val="28"/>
          <w:szCs w:val="28"/>
        </w:rPr>
      </w:pPr>
      <w:r w:rsidRPr="00AD5FB3">
        <w:rPr>
          <w:rFonts w:cs="B Mitra"/>
          <w:sz w:val="28"/>
          <w:szCs w:val="28"/>
          <w:rtl/>
        </w:rPr>
        <w:t xml:space="preserve">توجه : فایل صوتی اعلام فرمان جهت همسان بودن دقیق زمان برای مواد مسابقات ، متعاقبا ارسال خواهد شد </w:t>
      </w:r>
      <w:r w:rsidRPr="00AD5FB3">
        <w:rPr>
          <w:rFonts w:cs="B Mitra" w:hint="cs"/>
          <w:sz w:val="28"/>
          <w:szCs w:val="28"/>
          <w:rtl/>
        </w:rPr>
        <w:t>.</w:t>
      </w:r>
    </w:p>
    <w:p w14:paraId="19566911" w14:textId="77777777" w:rsidR="00203683" w:rsidRPr="00990045" w:rsidRDefault="00203683" w:rsidP="00950E6B">
      <w:pPr>
        <w:pStyle w:val="ListParagraph"/>
        <w:ind w:right="-563"/>
        <w:rPr>
          <w:rFonts w:cs="B Nazanin"/>
          <w:sz w:val="26"/>
          <w:szCs w:val="26"/>
        </w:rPr>
      </w:pPr>
    </w:p>
    <w:p w14:paraId="23096374" w14:textId="77777777" w:rsidR="00203683" w:rsidRPr="009C2B2C" w:rsidRDefault="00950E6B">
      <w:pPr>
        <w:pStyle w:val="ListParagraph"/>
        <w:ind w:left="-421"/>
        <w:rPr>
          <w:rFonts w:asciiTheme="minorHAnsi" w:eastAsiaTheme="minorHAnsi" w:hAnsiTheme="minorHAnsi" w:cs="B Nazanin"/>
          <w:b/>
          <w:bCs/>
          <w:sz w:val="26"/>
          <w:szCs w:val="26"/>
        </w:rPr>
      </w:pPr>
      <w:r w:rsidRPr="009C2B2C">
        <w:rPr>
          <w:rFonts w:asciiTheme="minorHAnsi" w:eastAsiaTheme="minorHAnsi" w:hAnsiTheme="minorHAnsi" w:cs="B Nazanin"/>
          <w:b/>
          <w:bCs/>
          <w:sz w:val="26"/>
          <w:szCs w:val="26"/>
          <w:rtl/>
        </w:rPr>
        <w:t xml:space="preserve">بخش انفرادی مسابقات:  </w:t>
      </w:r>
    </w:p>
    <w:p w14:paraId="3A392E69" w14:textId="77777777" w:rsidR="00203683" w:rsidRPr="009C2B2C" w:rsidRDefault="00950E6B">
      <w:pPr>
        <w:pStyle w:val="ListParagraph"/>
        <w:ind w:left="-421"/>
        <w:rPr>
          <w:rFonts w:asciiTheme="minorHAnsi" w:eastAsiaTheme="minorHAnsi" w:hAnsiTheme="minorHAnsi" w:cs="B Nazanin"/>
          <w:b/>
          <w:bCs/>
          <w:sz w:val="26"/>
          <w:szCs w:val="26"/>
        </w:rPr>
      </w:pPr>
      <w:r w:rsidRPr="009C2B2C">
        <w:rPr>
          <w:rFonts w:asciiTheme="minorHAnsi" w:eastAsiaTheme="minorHAnsi" w:hAnsiTheme="minorHAnsi" w:cs="B Nazanin"/>
          <w:b/>
          <w:bCs/>
          <w:sz w:val="26"/>
          <w:szCs w:val="26"/>
          <w:rtl/>
        </w:rPr>
        <w:t xml:space="preserve"> -  جاگینگ( </w:t>
      </w:r>
      <w:r w:rsidRPr="009C2B2C">
        <w:rPr>
          <w:rFonts w:asciiTheme="minorHAnsi" w:eastAsiaTheme="minorHAnsi" w:hAnsiTheme="minorHAnsi" w:cs="B Nazanin"/>
          <w:b/>
          <w:bCs/>
          <w:sz w:val="26"/>
          <w:szCs w:val="26"/>
        </w:rPr>
        <w:t>30</w:t>
      </w:r>
      <w:r w:rsidRPr="009C2B2C">
        <w:rPr>
          <w:rFonts w:asciiTheme="minorHAnsi" w:eastAsiaTheme="minorHAnsi" w:hAnsiTheme="minorHAnsi" w:cs="B Nazanin"/>
          <w:b/>
          <w:bCs/>
          <w:sz w:val="26"/>
          <w:szCs w:val="26"/>
          <w:rtl/>
        </w:rPr>
        <w:t xml:space="preserve"> ثانیه )        </w:t>
      </w:r>
    </w:p>
    <w:p w14:paraId="3EB640BF" w14:textId="77777777" w:rsidR="00203683" w:rsidRDefault="00950E6B">
      <w:pPr>
        <w:pStyle w:val="ListParagraph"/>
      </w:pPr>
      <w:r>
        <w:rPr>
          <w:rFonts w:cs="B Nazanin"/>
          <w:b/>
          <w:bCs/>
          <w:sz w:val="26"/>
          <w:szCs w:val="26"/>
          <w:rtl/>
        </w:rPr>
        <w:t xml:space="preserve">  </w:t>
      </w:r>
    </w:p>
    <w:p w14:paraId="70DEA79D" w14:textId="77777777" w:rsidR="00203683" w:rsidRPr="001C71EE" w:rsidRDefault="00950E6B">
      <w:pPr>
        <w:pStyle w:val="ListParagraph"/>
        <w:ind w:left="-421"/>
        <w:rPr>
          <w:rFonts w:asciiTheme="minorHAnsi" w:eastAsiaTheme="minorHAnsi" w:hAnsiTheme="minorHAnsi" w:cs="B Titr"/>
          <w:b/>
          <w:bCs/>
          <w:sz w:val="26"/>
          <w:szCs w:val="26"/>
        </w:rPr>
      </w:pPr>
      <w:r w:rsidRPr="001C71EE">
        <w:rPr>
          <w:rFonts w:asciiTheme="minorHAnsi" w:eastAsiaTheme="minorHAnsi" w:hAnsiTheme="minorHAnsi" w:cs="B Titr"/>
          <w:b/>
          <w:bCs/>
          <w:sz w:val="26"/>
          <w:szCs w:val="26"/>
          <w:rtl/>
        </w:rPr>
        <w:t>نحوه برگزاری</w:t>
      </w:r>
    </w:p>
    <w:p w14:paraId="28D13623" w14:textId="77777777" w:rsidR="00203683" w:rsidRPr="001C71EE" w:rsidRDefault="00950E6B" w:rsidP="00BD7859">
      <w:pPr>
        <w:bidi/>
        <w:ind w:left="360" w:right="-563"/>
        <w:rPr>
          <w:rFonts w:cs="B Mitra"/>
          <w:sz w:val="28"/>
          <w:szCs w:val="28"/>
        </w:rPr>
      </w:pPr>
      <w:r w:rsidRPr="001C71EE">
        <w:rPr>
          <w:rFonts w:cs="B Mitra"/>
          <w:sz w:val="28"/>
          <w:szCs w:val="28"/>
          <w:rtl/>
        </w:rPr>
        <w:t>سر داور بعد از اینکه ورزشکار در محوطه  زمین مسابقه قرار گرفت با پخش کردن اعلام فرمان ، مسابقه را آغاز می کند .</w:t>
      </w:r>
    </w:p>
    <w:p w14:paraId="7D16992E" w14:textId="77777777" w:rsidR="00203683" w:rsidRPr="001C71EE" w:rsidRDefault="00950E6B" w:rsidP="00BD7859">
      <w:pPr>
        <w:bidi/>
        <w:ind w:left="360" w:right="-563"/>
        <w:rPr>
          <w:rFonts w:cs="B Mitra"/>
          <w:sz w:val="28"/>
          <w:szCs w:val="28"/>
        </w:rPr>
      </w:pPr>
      <w:r w:rsidRPr="001C71EE">
        <w:rPr>
          <w:rFonts w:cs="B Mitra"/>
          <w:sz w:val="28"/>
          <w:szCs w:val="28"/>
          <w:rtl/>
        </w:rPr>
        <w:t xml:space="preserve">ورزشکار با فرمان داور بصورت درجا زدن شروع به طناب زدن می کند ( گام جاگینگ ) وبا عبور طناب از  زیر پای  راست  ، شمارش رکورد انجام  می شود .( فقط زانوی راست برای شمارش در نظر گرفته می شود ) </w:t>
      </w:r>
    </w:p>
    <w:p w14:paraId="66FF69F4" w14:textId="77777777" w:rsidR="00203683" w:rsidRPr="001C71EE" w:rsidRDefault="00BD7859" w:rsidP="00BD7859">
      <w:pPr>
        <w:pStyle w:val="ListParagraph"/>
        <w:ind w:right="-563"/>
        <w:rPr>
          <w:rFonts w:cs="B Titr"/>
          <w:sz w:val="26"/>
          <w:szCs w:val="26"/>
        </w:rPr>
      </w:pPr>
      <w:r w:rsidRPr="001C71EE">
        <w:rPr>
          <w:rFonts w:cs="B Titr" w:hint="cs"/>
          <w:sz w:val="26"/>
          <w:szCs w:val="26"/>
          <w:rtl/>
        </w:rPr>
        <w:t>خ</w:t>
      </w:r>
      <w:r w:rsidR="00950E6B" w:rsidRPr="001C71EE">
        <w:rPr>
          <w:rFonts w:cs="B Titr"/>
          <w:sz w:val="26"/>
          <w:szCs w:val="26"/>
          <w:rtl/>
        </w:rPr>
        <w:t xml:space="preserve">طاها : </w:t>
      </w:r>
    </w:p>
    <w:p w14:paraId="6F909360" w14:textId="77777777" w:rsidR="00203683" w:rsidRPr="001C71EE" w:rsidRDefault="00950E6B" w:rsidP="00BD7859">
      <w:pPr>
        <w:bidi/>
        <w:ind w:left="360" w:right="-563"/>
        <w:rPr>
          <w:rFonts w:cs="B Mitra"/>
          <w:sz w:val="28"/>
          <w:szCs w:val="28"/>
        </w:rPr>
      </w:pPr>
      <w:r w:rsidRPr="00BD7859">
        <w:rPr>
          <w:rFonts w:cs="B Nazanin"/>
          <w:sz w:val="26"/>
          <w:szCs w:val="26"/>
        </w:rPr>
        <w:t>1</w:t>
      </w:r>
      <w:proofErr w:type="gramStart"/>
      <w:r w:rsidRPr="001C71EE">
        <w:rPr>
          <w:rFonts w:cs="B Mitra"/>
          <w:sz w:val="28"/>
          <w:szCs w:val="28"/>
          <w:rtl/>
        </w:rPr>
        <w:t>-  اگر</w:t>
      </w:r>
      <w:proofErr w:type="gramEnd"/>
      <w:r w:rsidRPr="001C71EE">
        <w:rPr>
          <w:rFonts w:cs="B Mitra"/>
          <w:sz w:val="28"/>
          <w:szCs w:val="28"/>
          <w:rtl/>
        </w:rPr>
        <w:t xml:space="preserve"> پای ورزشکاران طوری بالا بیاید که کف پا از پشت و جلو دیده شود خطا محسوب می شود و حرکت مردود </w:t>
      </w:r>
      <w:proofErr w:type="gramStart"/>
      <w:r w:rsidRPr="001C71EE">
        <w:rPr>
          <w:rFonts w:cs="B Mitra"/>
          <w:sz w:val="28"/>
          <w:szCs w:val="28"/>
          <w:rtl/>
        </w:rPr>
        <w:t>است .</w:t>
      </w:r>
      <w:proofErr w:type="gramEnd"/>
    </w:p>
    <w:p w14:paraId="1872ACA2" w14:textId="77777777" w:rsidR="00203683" w:rsidRPr="001C71EE" w:rsidRDefault="00950E6B" w:rsidP="00BD7859">
      <w:pPr>
        <w:bidi/>
        <w:ind w:left="360" w:right="-563"/>
        <w:rPr>
          <w:rFonts w:cs="B Mitra"/>
          <w:sz w:val="28"/>
          <w:szCs w:val="28"/>
        </w:rPr>
      </w:pPr>
      <w:r w:rsidRPr="001C71EE">
        <w:rPr>
          <w:rFonts w:cs="B Mitra"/>
          <w:sz w:val="28"/>
          <w:szCs w:val="28"/>
        </w:rPr>
        <w:lastRenderedPageBreak/>
        <w:t>2</w:t>
      </w:r>
      <w:proofErr w:type="gramStart"/>
      <w:r w:rsidRPr="001C71EE">
        <w:rPr>
          <w:rFonts w:cs="B Mitra"/>
          <w:sz w:val="28"/>
          <w:szCs w:val="28"/>
          <w:rtl/>
        </w:rPr>
        <w:t>-  زانو</w:t>
      </w:r>
      <w:proofErr w:type="gramEnd"/>
      <w:r w:rsidRPr="001C71EE">
        <w:rPr>
          <w:rFonts w:cs="B Mitra"/>
          <w:sz w:val="28"/>
          <w:szCs w:val="28"/>
          <w:rtl/>
        </w:rPr>
        <w:t xml:space="preserve"> حتما باید از جلو خم شود در غیر اینصورت خطا محسوب می </w:t>
      </w:r>
      <w:proofErr w:type="gramStart"/>
      <w:r w:rsidRPr="001C71EE">
        <w:rPr>
          <w:rFonts w:cs="B Mitra"/>
          <w:sz w:val="28"/>
          <w:szCs w:val="28"/>
          <w:rtl/>
        </w:rPr>
        <w:t>شود .</w:t>
      </w:r>
      <w:proofErr w:type="gramEnd"/>
    </w:p>
    <w:p w14:paraId="025585EB" w14:textId="77777777" w:rsidR="00203683" w:rsidRPr="001C71EE" w:rsidRDefault="00950E6B" w:rsidP="00BD7859">
      <w:pPr>
        <w:bidi/>
        <w:ind w:left="360" w:right="-563"/>
        <w:rPr>
          <w:rFonts w:cs="B Mitra"/>
          <w:sz w:val="28"/>
          <w:szCs w:val="28"/>
        </w:rPr>
      </w:pPr>
      <w:r w:rsidRPr="001C71EE">
        <w:rPr>
          <w:rFonts w:cs="B Mitra"/>
          <w:sz w:val="28"/>
          <w:szCs w:val="28"/>
        </w:rPr>
        <w:t>3</w:t>
      </w:r>
      <w:proofErr w:type="gramStart"/>
      <w:r w:rsidRPr="001C71EE">
        <w:rPr>
          <w:rFonts w:cs="B Mitra"/>
          <w:sz w:val="28"/>
          <w:szCs w:val="28"/>
          <w:rtl/>
        </w:rPr>
        <w:t>-  اگر</w:t>
      </w:r>
      <w:proofErr w:type="gramEnd"/>
      <w:r w:rsidRPr="001C71EE">
        <w:rPr>
          <w:rFonts w:cs="B Mitra"/>
          <w:sz w:val="28"/>
          <w:szCs w:val="28"/>
          <w:rtl/>
        </w:rPr>
        <w:t xml:space="preserve"> ورزشکار دو بار روی یک پا جهش کند خطا محسوب می </w:t>
      </w:r>
      <w:proofErr w:type="gramStart"/>
      <w:r w:rsidRPr="001C71EE">
        <w:rPr>
          <w:rFonts w:cs="B Mitra"/>
          <w:sz w:val="28"/>
          <w:szCs w:val="28"/>
          <w:rtl/>
        </w:rPr>
        <w:t>شود .</w:t>
      </w:r>
      <w:proofErr w:type="gramEnd"/>
    </w:p>
    <w:p w14:paraId="25FF2B4A" w14:textId="77777777" w:rsidR="00203683" w:rsidRPr="001C71EE" w:rsidRDefault="00950E6B" w:rsidP="00BD7859">
      <w:pPr>
        <w:bidi/>
        <w:ind w:left="360" w:right="-563"/>
        <w:rPr>
          <w:rFonts w:cs="B Mitra"/>
          <w:sz w:val="28"/>
          <w:szCs w:val="28"/>
        </w:rPr>
      </w:pPr>
      <w:r w:rsidRPr="001C71EE">
        <w:rPr>
          <w:rFonts w:cs="B Mitra"/>
          <w:sz w:val="28"/>
          <w:szCs w:val="28"/>
        </w:rPr>
        <w:t>4</w:t>
      </w:r>
      <w:proofErr w:type="gramStart"/>
      <w:r w:rsidRPr="001C71EE">
        <w:rPr>
          <w:rFonts w:cs="B Mitra"/>
          <w:sz w:val="28"/>
          <w:szCs w:val="28"/>
          <w:rtl/>
        </w:rPr>
        <w:t>-  شروع</w:t>
      </w:r>
      <w:proofErr w:type="gramEnd"/>
      <w:r w:rsidRPr="001C71EE">
        <w:rPr>
          <w:rFonts w:cs="B Mitra"/>
          <w:sz w:val="28"/>
          <w:szCs w:val="28"/>
          <w:rtl/>
        </w:rPr>
        <w:t xml:space="preserve"> حرکت حتما باید بعد از اعلام شروع بیب انجام شود در غیر این صورت خطا ی استارت محسوب می </w:t>
      </w:r>
      <w:proofErr w:type="gramStart"/>
      <w:r w:rsidRPr="001C71EE">
        <w:rPr>
          <w:rFonts w:cs="B Mitra"/>
          <w:sz w:val="28"/>
          <w:szCs w:val="28"/>
          <w:rtl/>
        </w:rPr>
        <w:t>شود .</w:t>
      </w:r>
      <w:proofErr w:type="gramEnd"/>
    </w:p>
    <w:p w14:paraId="492C8216" w14:textId="77777777" w:rsidR="00203683" w:rsidRPr="001C71EE" w:rsidRDefault="00950E6B" w:rsidP="00BD7859">
      <w:pPr>
        <w:bidi/>
        <w:ind w:left="360" w:right="-563"/>
        <w:rPr>
          <w:rFonts w:cs="B Mitra"/>
          <w:sz w:val="28"/>
          <w:szCs w:val="28"/>
        </w:rPr>
      </w:pPr>
      <w:r w:rsidRPr="001C71EE">
        <w:rPr>
          <w:rFonts w:cs="B Mitra"/>
          <w:sz w:val="28"/>
          <w:szCs w:val="28"/>
        </w:rPr>
        <w:t>5</w:t>
      </w:r>
      <w:proofErr w:type="gramStart"/>
      <w:r w:rsidRPr="001C71EE">
        <w:rPr>
          <w:rFonts w:cs="B Mitra"/>
          <w:sz w:val="28"/>
          <w:szCs w:val="28"/>
          <w:rtl/>
        </w:rPr>
        <w:t>-  حالت</w:t>
      </w:r>
      <w:proofErr w:type="gramEnd"/>
      <w:r w:rsidRPr="001C71EE">
        <w:rPr>
          <w:rFonts w:cs="B Mitra"/>
          <w:sz w:val="28"/>
          <w:szCs w:val="28"/>
          <w:rtl/>
        </w:rPr>
        <w:t xml:space="preserve"> رکاب زدن درمچ </w:t>
      </w:r>
      <w:proofErr w:type="gramStart"/>
      <w:r w:rsidRPr="001C71EE">
        <w:rPr>
          <w:rFonts w:cs="B Mitra"/>
          <w:sz w:val="28"/>
          <w:szCs w:val="28"/>
          <w:rtl/>
        </w:rPr>
        <w:t>و  زانو</w:t>
      </w:r>
      <w:proofErr w:type="gramEnd"/>
      <w:r w:rsidRPr="001C71EE">
        <w:rPr>
          <w:rFonts w:cs="B Mitra"/>
          <w:sz w:val="28"/>
          <w:szCs w:val="28"/>
          <w:rtl/>
        </w:rPr>
        <w:t xml:space="preserve"> و ران پا باشد خطا محسوب می شود</w:t>
      </w:r>
    </w:p>
    <w:p w14:paraId="4B876C6B" w14:textId="77777777" w:rsidR="00203683" w:rsidRPr="001C71EE" w:rsidRDefault="00950E6B" w:rsidP="00BD7859">
      <w:pPr>
        <w:bidi/>
        <w:ind w:left="360" w:right="-563"/>
        <w:rPr>
          <w:rFonts w:cs="B Mitra"/>
          <w:sz w:val="28"/>
          <w:szCs w:val="28"/>
        </w:rPr>
      </w:pPr>
      <w:r w:rsidRPr="001C71EE">
        <w:rPr>
          <w:rFonts w:cs="B Mitra"/>
          <w:sz w:val="28"/>
          <w:szCs w:val="28"/>
        </w:rPr>
        <w:t>6</w:t>
      </w:r>
      <w:r w:rsidRPr="001C71EE">
        <w:rPr>
          <w:rFonts w:cs="B Mitra"/>
          <w:sz w:val="28"/>
          <w:szCs w:val="28"/>
          <w:rtl/>
        </w:rPr>
        <w:t xml:space="preserve">-اگر طناب زدن به هر دلیلی قطع شود </w:t>
      </w:r>
      <w:proofErr w:type="gramStart"/>
      <w:r w:rsidRPr="001C71EE">
        <w:rPr>
          <w:rFonts w:cs="B Mitra"/>
          <w:sz w:val="28"/>
          <w:szCs w:val="28"/>
          <w:rtl/>
        </w:rPr>
        <w:t>( مانند</w:t>
      </w:r>
      <w:proofErr w:type="gramEnd"/>
      <w:r w:rsidRPr="001C71EE">
        <w:rPr>
          <w:rFonts w:cs="B Mitra"/>
          <w:sz w:val="28"/>
          <w:szCs w:val="28"/>
          <w:rtl/>
        </w:rPr>
        <w:t xml:space="preserve"> برخورد طناب با پای </w:t>
      </w:r>
      <w:proofErr w:type="gramStart"/>
      <w:r w:rsidRPr="001C71EE">
        <w:rPr>
          <w:rFonts w:cs="B Mitra"/>
          <w:sz w:val="28"/>
          <w:szCs w:val="28"/>
          <w:rtl/>
        </w:rPr>
        <w:t>ورزشکار )</w:t>
      </w:r>
      <w:proofErr w:type="gramEnd"/>
      <w:r w:rsidRPr="001C71EE">
        <w:rPr>
          <w:rFonts w:cs="B Mitra"/>
          <w:sz w:val="28"/>
          <w:szCs w:val="28"/>
          <w:rtl/>
        </w:rPr>
        <w:t xml:space="preserve">  شمارش با حرکت صحیح بعدی ادامه خواهد </w:t>
      </w:r>
      <w:proofErr w:type="gramStart"/>
      <w:r w:rsidRPr="001C71EE">
        <w:rPr>
          <w:rFonts w:cs="B Mitra"/>
          <w:sz w:val="28"/>
          <w:szCs w:val="28"/>
          <w:rtl/>
        </w:rPr>
        <w:t>یافت .</w:t>
      </w:r>
      <w:proofErr w:type="gramEnd"/>
      <w:r w:rsidRPr="001C71EE">
        <w:rPr>
          <w:rFonts w:cs="B Mitra"/>
          <w:sz w:val="28"/>
          <w:szCs w:val="28"/>
          <w:rtl/>
        </w:rPr>
        <w:t xml:space="preserve"> </w:t>
      </w:r>
    </w:p>
    <w:p w14:paraId="25572A53" w14:textId="77777777" w:rsidR="00203683" w:rsidRPr="001C71EE" w:rsidRDefault="00950E6B" w:rsidP="00BD7859">
      <w:pPr>
        <w:bidi/>
        <w:ind w:left="360" w:right="-563"/>
        <w:rPr>
          <w:rFonts w:cs="B Mitra"/>
          <w:sz w:val="28"/>
          <w:szCs w:val="28"/>
        </w:rPr>
      </w:pPr>
      <w:r w:rsidRPr="001C71EE">
        <w:rPr>
          <w:rFonts w:cs="B Mitra"/>
          <w:sz w:val="28"/>
          <w:szCs w:val="28"/>
        </w:rPr>
        <w:t>7</w:t>
      </w:r>
      <w:r w:rsidRPr="001C71EE">
        <w:rPr>
          <w:rFonts w:cs="B Mitra"/>
          <w:sz w:val="28"/>
          <w:szCs w:val="28"/>
          <w:rtl/>
        </w:rPr>
        <w:t xml:space="preserve">- اگر حرکتی خارج از زمین مخصوص مسابقه انجام شود شمارش نخواهد شد و ورزشکار توسط سر داور به داخل محوطه هدایت می </w:t>
      </w:r>
      <w:proofErr w:type="gramStart"/>
      <w:r w:rsidRPr="001C71EE">
        <w:rPr>
          <w:rFonts w:cs="B Mitra"/>
          <w:sz w:val="28"/>
          <w:szCs w:val="28"/>
          <w:rtl/>
        </w:rPr>
        <w:t>شود .</w:t>
      </w:r>
      <w:proofErr w:type="gramEnd"/>
    </w:p>
    <w:p w14:paraId="1BFF89BF" w14:textId="77777777" w:rsidR="00203683" w:rsidRPr="001C71EE" w:rsidRDefault="00950E6B" w:rsidP="00BD7859">
      <w:pPr>
        <w:bidi/>
        <w:ind w:left="360" w:right="-563"/>
        <w:rPr>
          <w:rFonts w:cs="B Mitra"/>
          <w:sz w:val="28"/>
          <w:szCs w:val="28"/>
          <w:rtl/>
        </w:rPr>
      </w:pPr>
      <w:r w:rsidRPr="001C71EE">
        <w:rPr>
          <w:rFonts w:cs="B Mitra"/>
          <w:sz w:val="28"/>
          <w:szCs w:val="28"/>
        </w:rPr>
        <w:t>8</w:t>
      </w:r>
      <w:r w:rsidRPr="001C71EE">
        <w:rPr>
          <w:rFonts w:cs="B Mitra"/>
          <w:sz w:val="28"/>
          <w:szCs w:val="28"/>
          <w:rtl/>
        </w:rPr>
        <w:t xml:space="preserve">- لمس کردن زمین </w:t>
      </w:r>
      <w:proofErr w:type="gramStart"/>
      <w:r w:rsidRPr="001C71EE">
        <w:rPr>
          <w:rFonts w:cs="B Mitra"/>
          <w:sz w:val="28"/>
          <w:szCs w:val="28"/>
          <w:rtl/>
        </w:rPr>
        <w:t>توسط  پای</w:t>
      </w:r>
      <w:proofErr w:type="gramEnd"/>
      <w:r w:rsidRPr="001C71EE">
        <w:rPr>
          <w:rFonts w:cs="B Mitra"/>
          <w:sz w:val="28"/>
          <w:szCs w:val="28"/>
          <w:rtl/>
        </w:rPr>
        <w:t xml:space="preserve"> </w:t>
      </w:r>
      <w:proofErr w:type="gramStart"/>
      <w:r w:rsidRPr="001C71EE">
        <w:rPr>
          <w:rFonts w:cs="B Mitra"/>
          <w:sz w:val="28"/>
          <w:szCs w:val="28"/>
          <w:rtl/>
        </w:rPr>
        <w:t>خم  خطا</w:t>
      </w:r>
      <w:proofErr w:type="gramEnd"/>
      <w:r w:rsidRPr="001C71EE">
        <w:rPr>
          <w:rFonts w:cs="B Mitra"/>
          <w:sz w:val="28"/>
          <w:szCs w:val="28"/>
          <w:rtl/>
        </w:rPr>
        <w:t xml:space="preserve"> محسوب می شود.</w:t>
      </w:r>
    </w:p>
    <w:p w14:paraId="355424D3" w14:textId="77777777" w:rsidR="00950E6B" w:rsidRPr="00BD7859" w:rsidRDefault="00950E6B" w:rsidP="00BD7859">
      <w:pPr>
        <w:bidi/>
        <w:ind w:left="360" w:right="-563"/>
        <w:rPr>
          <w:rFonts w:cs="B Nazanin"/>
          <w:sz w:val="26"/>
          <w:szCs w:val="26"/>
        </w:rPr>
      </w:pPr>
    </w:p>
    <w:p w14:paraId="78159495" w14:textId="77777777" w:rsidR="00203683" w:rsidRPr="001C71EE" w:rsidRDefault="00950E6B" w:rsidP="009C2B2C">
      <w:pPr>
        <w:pStyle w:val="ListParagraph"/>
        <w:ind w:left="-421"/>
        <w:rPr>
          <w:rFonts w:asciiTheme="minorHAnsi" w:eastAsiaTheme="minorHAnsi" w:hAnsiTheme="minorHAnsi" w:cs="B Titr"/>
          <w:b/>
          <w:bCs/>
          <w:sz w:val="26"/>
          <w:szCs w:val="26"/>
          <w:rtl/>
        </w:rPr>
      </w:pPr>
      <w:r w:rsidRPr="001C71EE">
        <w:rPr>
          <w:rFonts w:asciiTheme="minorHAnsi" w:eastAsiaTheme="minorHAnsi" w:hAnsiTheme="minorHAnsi" w:cs="B Titr"/>
          <w:b/>
          <w:bCs/>
          <w:sz w:val="26"/>
          <w:szCs w:val="26"/>
          <w:rtl/>
        </w:rPr>
        <w:t xml:space="preserve">بخش تیمی مسابقات:  </w:t>
      </w:r>
    </w:p>
    <w:p w14:paraId="6EF2017A" w14:textId="77777777" w:rsidR="00950E6B" w:rsidRPr="009C2B2C" w:rsidRDefault="00950E6B" w:rsidP="009C2B2C">
      <w:pPr>
        <w:pStyle w:val="ListParagraph"/>
        <w:ind w:left="-421"/>
        <w:rPr>
          <w:rFonts w:asciiTheme="minorHAnsi" w:eastAsiaTheme="minorHAnsi" w:hAnsiTheme="minorHAnsi" w:cs="B Nazanin"/>
          <w:b/>
          <w:bCs/>
          <w:sz w:val="26"/>
          <w:szCs w:val="26"/>
        </w:rPr>
      </w:pPr>
    </w:p>
    <w:p w14:paraId="552F8E25" w14:textId="77777777" w:rsidR="00203683" w:rsidRPr="009C2B2C" w:rsidRDefault="00950E6B" w:rsidP="009C2B2C">
      <w:pPr>
        <w:pStyle w:val="ListParagraph"/>
        <w:ind w:left="-421"/>
        <w:rPr>
          <w:rFonts w:asciiTheme="minorHAnsi" w:eastAsiaTheme="minorHAnsi" w:hAnsiTheme="minorHAnsi" w:cs="B Nazanin"/>
          <w:b/>
          <w:bCs/>
          <w:sz w:val="26"/>
          <w:szCs w:val="26"/>
        </w:rPr>
      </w:pPr>
      <w:r w:rsidRPr="009C2B2C">
        <w:rPr>
          <w:rFonts w:asciiTheme="minorHAnsi" w:eastAsiaTheme="minorHAnsi" w:hAnsiTheme="minorHAnsi" w:cs="B Nazanin"/>
          <w:b/>
          <w:bCs/>
          <w:sz w:val="26"/>
          <w:szCs w:val="26"/>
          <w:rtl/>
        </w:rPr>
        <w:t xml:space="preserve">  در بخش تیمی: </w:t>
      </w:r>
    </w:p>
    <w:p w14:paraId="1C6CFFC7" w14:textId="77777777" w:rsidR="00203683" w:rsidRPr="001C71EE" w:rsidRDefault="00950E6B" w:rsidP="00BD7859">
      <w:pPr>
        <w:bidi/>
        <w:ind w:left="360" w:right="-563"/>
        <w:rPr>
          <w:rFonts w:cs="B Mitra"/>
          <w:sz w:val="28"/>
          <w:szCs w:val="28"/>
          <w:rtl/>
        </w:rPr>
      </w:pPr>
      <w:r w:rsidRPr="001C71EE">
        <w:rPr>
          <w:rFonts w:cs="B Mitra"/>
          <w:sz w:val="28"/>
          <w:szCs w:val="28"/>
          <w:rtl/>
        </w:rPr>
        <w:t xml:space="preserve">در هر اجرا سه ورزشکار سه حرکت متفاوت زیر را در مدت </w:t>
      </w:r>
      <w:r w:rsidRPr="001C71EE">
        <w:rPr>
          <w:rFonts w:cs="B Mitra"/>
          <w:sz w:val="28"/>
          <w:szCs w:val="28"/>
        </w:rPr>
        <w:t>30</w:t>
      </w:r>
      <w:r w:rsidRPr="001C71EE">
        <w:rPr>
          <w:rFonts w:cs="B Mitra"/>
          <w:sz w:val="28"/>
          <w:szCs w:val="28"/>
          <w:rtl/>
        </w:rPr>
        <w:t xml:space="preserve"> ثانیه اجرا می کنند و مجموع تکرار های صحیح به عنوان امتیاز تیم در یک دقیقه و نیم محاسبه خواهد شد .</w:t>
      </w:r>
    </w:p>
    <w:p w14:paraId="1C9D4312" w14:textId="77777777" w:rsidR="00950E6B" w:rsidRPr="001C71EE" w:rsidRDefault="00950E6B" w:rsidP="00950E6B">
      <w:pPr>
        <w:bidi/>
        <w:ind w:left="360" w:right="-563"/>
        <w:rPr>
          <w:rFonts w:cs="B Mitra"/>
          <w:sz w:val="28"/>
          <w:szCs w:val="28"/>
        </w:rPr>
      </w:pPr>
    </w:p>
    <w:p w14:paraId="5822D1D8" w14:textId="77777777" w:rsidR="00203683" w:rsidRDefault="00950E6B">
      <w:pPr>
        <w:bidi/>
        <w:spacing w:line="276" w:lineRule="auto"/>
      </w:pPr>
      <w:r>
        <w:rPr>
          <w:rFonts w:cs="B Nazanin"/>
          <w:b/>
          <w:bCs/>
          <w:sz w:val="26"/>
          <w:szCs w:val="26"/>
          <w:lang w:bidi="fa-IR"/>
        </w:rPr>
        <w:t>1</w:t>
      </w:r>
      <w:r>
        <w:rPr>
          <w:rFonts w:cs="B Nazanin"/>
          <w:b/>
          <w:bCs/>
          <w:sz w:val="26"/>
          <w:szCs w:val="26"/>
          <w:rtl/>
          <w:lang w:bidi="fa-IR"/>
        </w:rPr>
        <w:t xml:space="preserve">. </w:t>
      </w:r>
      <w:r>
        <w:rPr>
          <w:rFonts w:cs="B Nazanin"/>
          <w:b/>
          <w:bCs/>
          <w:sz w:val="26"/>
          <w:szCs w:val="26"/>
          <w:lang w:bidi="fa-IR"/>
        </w:rPr>
        <w:t>Basic jump</w:t>
      </w:r>
      <w:r>
        <w:rPr>
          <w:rFonts w:cs="B Nazanin"/>
          <w:b/>
          <w:bCs/>
          <w:sz w:val="26"/>
          <w:szCs w:val="26"/>
          <w:rtl/>
          <w:lang w:bidi="fa-IR"/>
        </w:rPr>
        <w:t xml:space="preserve"> (جفت ساده)</w:t>
      </w:r>
    </w:p>
    <w:p w14:paraId="4AD9302C" w14:textId="77777777" w:rsidR="00203683" w:rsidRPr="001C71EE" w:rsidRDefault="00950E6B" w:rsidP="00BD7859">
      <w:pPr>
        <w:bidi/>
        <w:ind w:left="360" w:right="-563"/>
        <w:rPr>
          <w:rFonts w:cs="B Mitra"/>
          <w:sz w:val="28"/>
          <w:szCs w:val="28"/>
          <w:rtl/>
        </w:rPr>
      </w:pPr>
      <w:r w:rsidRPr="001C71EE">
        <w:rPr>
          <w:rFonts w:cs="B Mitra"/>
          <w:sz w:val="28"/>
          <w:szCs w:val="28"/>
          <w:rtl/>
        </w:rPr>
        <w:t>نحوه اجرا بدین ترتیب که  پا به صورت جفت است و طناب از زیرپا رد می شود و هر چرخش طناب و پرش جفت بدون گیر کردن یک شمارش محسوب می شود</w:t>
      </w:r>
    </w:p>
    <w:p w14:paraId="0919E69F" w14:textId="77777777" w:rsidR="00950E6B" w:rsidRPr="00990045" w:rsidRDefault="00950E6B" w:rsidP="00950E6B">
      <w:pPr>
        <w:bidi/>
        <w:ind w:left="360" w:right="-563"/>
        <w:rPr>
          <w:rFonts w:cs="B Nazanin"/>
          <w:sz w:val="26"/>
          <w:szCs w:val="26"/>
        </w:rPr>
      </w:pPr>
    </w:p>
    <w:p w14:paraId="41B1250C" w14:textId="77777777" w:rsidR="00203683" w:rsidRDefault="00950E6B">
      <w:pPr>
        <w:tabs>
          <w:tab w:val="left" w:pos="7425"/>
          <w:tab w:val="right" w:pos="9360"/>
        </w:tabs>
        <w:bidi/>
        <w:spacing w:line="276" w:lineRule="auto"/>
      </w:pPr>
      <w:r>
        <w:rPr>
          <w:rFonts w:cs="B Nazanin"/>
          <w:b/>
          <w:bCs/>
          <w:sz w:val="26"/>
          <w:szCs w:val="26"/>
          <w:lang w:bidi="fa-IR"/>
        </w:rPr>
        <w:t>2</w:t>
      </w:r>
      <w:r>
        <w:rPr>
          <w:rFonts w:cs="B Nazanin"/>
          <w:b/>
          <w:bCs/>
          <w:sz w:val="26"/>
          <w:szCs w:val="26"/>
          <w:rtl/>
          <w:lang w:bidi="fa-IR"/>
        </w:rPr>
        <w:t xml:space="preserve">. </w:t>
      </w:r>
      <w:r>
        <w:rPr>
          <w:rFonts w:cs="B Nazanin"/>
          <w:b/>
          <w:bCs/>
          <w:sz w:val="26"/>
          <w:szCs w:val="26"/>
          <w:lang w:bidi="fa-IR"/>
        </w:rPr>
        <w:t>Criss Cross</w:t>
      </w:r>
      <w:r>
        <w:rPr>
          <w:rFonts w:cs="B Nazanin"/>
          <w:b/>
          <w:bCs/>
          <w:sz w:val="26"/>
          <w:szCs w:val="26"/>
          <w:rtl/>
          <w:lang w:bidi="fa-IR"/>
        </w:rPr>
        <w:t xml:space="preserve"> (ضربدر دست)</w:t>
      </w:r>
    </w:p>
    <w:p w14:paraId="43E71B8B" w14:textId="77777777" w:rsidR="00203683" w:rsidRPr="001C71EE" w:rsidRDefault="00950E6B" w:rsidP="00BD7859">
      <w:pPr>
        <w:bidi/>
        <w:ind w:left="360" w:right="-563"/>
        <w:rPr>
          <w:rFonts w:cs="B Mitra"/>
          <w:sz w:val="28"/>
          <w:szCs w:val="28"/>
        </w:rPr>
      </w:pPr>
      <w:r w:rsidRPr="001C71EE">
        <w:rPr>
          <w:rFonts w:cs="B Mitra"/>
          <w:sz w:val="28"/>
          <w:szCs w:val="28"/>
          <w:rtl/>
        </w:rPr>
        <w:t xml:space="preserve">نحوه اجرا بدین ترتیب هست که ورزشکار یک بار پرش جفت ساده انجام می‌دهد و یک بار دست‌ها به صورت ضربدر و همزمان پرش از روی طناب دارد که هر سیکل کامل یک شمارش صحیح دارد </w:t>
      </w:r>
    </w:p>
    <w:p w14:paraId="141889B4" w14:textId="77777777" w:rsidR="00203683" w:rsidRDefault="00950E6B">
      <w:pPr>
        <w:tabs>
          <w:tab w:val="left" w:pos="7425"/>
          <w:tab w:val="right" w:pos="9360"/>
        </w:tabs>
        <w:bidi/>
        <w:spacing w:line="276" w:lineRule="auto"/>
      </w:pPr>
      <w:r>
        <w:rPr>
          <w:rFonts w:cs="B Nazanin"/>
          <w:sz w:val="26"/>
          <w:szCs w:val="26"/>
          <w:rtl/>
          <w:lang w:bidi="fa-IR"/>
        </w:rPr>
        <w:t xml:space="preserve"> </w:t>
      </w:r>
    </w:p>
    <w:p w14:paraId="0C676894" w14:textId="77777777" w:rsidR="00203683" w:rsidRDefault="00950E6B">
      <w:pPr>
        <w:tabs>
          <w:tab w:val="left" w:pos="7425"/>
          <w:tab w:val="right" w:pos="9360"/>
        </w:tabs>
        <w:bidi/>
        <w:spacing w:line="276" w:lineRule="auto"/>
      </w:pPr>
      <w:r>
        <w:rPr>
          <w:rFonts w:cs="B Nazanin"/>
          <w:b/>
          <w:bCs/>
          <w:sz w:val="26"/>
          <w:szCs w:val="26"/>
          <w:lang w:bidi="fa-IR"/>
        </w:rPr>
        <w:lastRenderedPageBreak/>
        <w:t>3</w:t>
      </w:r>
      <w:r>
        <w:rPr>
          <w:rFonts w:cs="B Nazanin"/>
          <w:b/>
          <w:bCs/>
          <w:sz w:val="26"/>
          <w:szCs w:val="26"/>
          <w:rtl/>
          <w:lang w:bidi="fa-IR"/>
        </w:rPr>
        <w:t xml:space="preserve">. </w:t>
      </w:r>
      <w:r>
        <w:rPr>
          <w:rFonts w:cs="B Nazanin"/>
          <w:b/>
          <w:bCs/>
          <w:sz w:val="26"/>
          <w:szCs w:val="26"/>
          <w:lang w:bidi="fa-IR"/>
        </w:rPr>
        <w:t>Straddle cross step</w:t>
      </w:r>
    </w:p>
    <w:p w14:paraId="7623B35B" w14:textId="77777777" w:rsidR="00203683" w:rsidRPr="001C71EE" w:rsidRDefault="00950E6B" w:rsidP="00BD7859">
      <w:pPr>
        <w:bidi/>
        <w:ind w:left="360" w:right="-563"/>
        <w:rPr>
          <w:rFonts w:cs="B Mitra"/>
          <w:sz w:val="28"/>
          <w:szCs w:val="28"/>
        </w:rPr>
      </w:pPr>
      <w:r w:rsidRPr="001C71EE">
        <w:rPr>
          <w:rFonts w:cs="B Mitra"/>
          <w:sz w:val="28"/>
          <w:szCs w:val="28"/>
          <w:rtl/>
        </w:rPr>
        <w:t>نحوه اجرا بدین ترتیب است که یک بار طناب زمانی که پاها باز است از زیر آن رد می شود یکبار زمانی که پا از جلو به صورت ضربدری از پای پشت می گذرد عبور می کند . در اجرای این حرکت سیکل حرکت، زمانی کامل می شود که در یک ضربدر پای راست جلو قرار گیرد و یک ضربدر پای چپ. معیار حرکت صحیح در این حرکت گذشتن پنجه پای جلو از محور قرارگیری پنجه پای پشت می باشد. بعد از هر حرکت ضربدری باید پای ورزشکار همزمان با عبور طناب باز شود .</w:t>
      </w:r>
    </w:p>
    <w:p w14:paraId="52A48FBC" w14:textId="77777777" w:rsidR="00203683" w:rsidRPr="001C71EE" w:rsidRDefault="00950E6B" w:rsidP="00990045">
      <w:pPr>
        <w:pStyle w:val="ListParagraph"/>
        <w:numPr>
          <w:ilvl w:val="0"/>
          <w:numId w:val="2"/>
        </w:numPr>
        <w:ind w:right="-563"/>
        <w:rPr>
          <w:rFonts w:asciiTheme="minorHAnsi" w:eastAsiaTheme="minorHAnsi" w:hAnsiTheme="minorHAnsi" w:cs="B Mitra"/>
          <w:sz w:val="28"/>
          <w:szCs w:val="28"/>
          <w:lang w:bidi="ar-SA"/>
        </w:rPr>
      </w:pPr>
      <w:r w:rsidRPr="001C71EE">
        <w:rPr>
          <w:rFonts w:asciiTheme="minorHAnsi" w:eastAsiaTheme="minorHAnsi" w:hAnsiTheme="minorHAnsi" w:cs="B Mitra"/>
          <w:sz w:val="28"/>
          <w:szCs w:val="28"/>
          <w:rtl/>
          <w:lang w:bidi="ar-SA"/>
        </w:rPr>
        <w:t xml:space="preserve">در قسمت تیمی هر ورزشکاران می‌تواند طناب مخصوص به خود داشته باشند </w:t>
      </w:r>
    </w:p>
    <w:p w14:paraId="0E2B0BDF" w14:textId="77777777" w:rsidR="00203683" w:rsidRPr="001C71EE" w:rsidRDefault="00950E6B" w:rsidP="00990045">
      <w:pPr>
        <w:pStyle w:val="ListParagraph"/>
        <w:numPr>
          <w:ilvl w:val="0"/>
          <w:numId w:val="2"/>
        </w:numPr>
        <w:ind w:right="-563"/>
        <w:rPr>
          <w:rFonts w:asciiTheme="minorHAnsi" w:eastAsiaTheme="minorHAnsi" w:hAnsiTheme="minorHAnsi" w:cs="B Mitra"/>
          <w:sz w:val="28"/>
          <w:szCs w:val="28"/>
          <w:lang w:bidi="ar-SA"/>
        </w:rPr>
      </w:pPr>
      <w:r w:rsidRPr="001C71EE">
        <w:rPr>
          <w:rFonts w:asciiTheme="minorHAnsi" w:eastAsiaTheme="minorHAnsi" w:hAnsiTheme="minorHAnsi" w:cs="B Mitra"/>
          <w:sz w:val="28"/>
          <w:szCs w:val="28"/>
          <w:rtl/>
          <w:lang w:bidi="ar-SA"/>
        </w:rPr>
        <w:t>در تمام مدت اجرای تیم، هر سه نفر باید داخل محدوده اجرای مسابقه قرار بگیرند و با خروج هر یک از اعضا در حین اجرای تیم شمارش متوقف خواهد شد.</w:t>
      </w:r>
    </w:p>
    <w:p w14:paraId="2473250F" w14:textId="77777777" w:rsidR="00203683" w:rsidRPr="001C71EE" w:rsidRDefault="00950E6B" w:rsidP="00990045">
      <w:pPr>
        <w:pStyle w:val="ListParagraph"/>
        <w:numPr>
          <w:ilvl w:val="0"/>
          <w:numId w:val="2"/>
        </w:numPr>
        <w:ind w:right="-563"/>
        <w:rPr>
          <w:rFonts w:asciiTheme="minorHAnsi" w:eastAsiaTheme="minorHAnsi" w:hAnsiTheme="minorHAnsi" w:cs="B Mitra"/>
          <w:sz w:val="28"/>
          <w:szCs w:val="28"/>
          <w:lang w:bidi="ar-SA"/>
        </w:rPr>
      </w:pPr>
      <w:r w:rsidRPr="001C71EE">
        <w:rPr>
          <w:rFonts w:asciiTheme="minorHAnsi" w:eastAsiaTheme="minorHAnsi" w:hAnsiTheme="minorHAnsi" w:cs="B Mitra"/>
          <w:sz w:val="28"/>
          <w:szCs w:val="28"/>
          <w:rtl/>
          <w:lang w:bidi="ar-SA"/>
        </w:rPr>
        <w:t>معیار شمارش در قسمت تیمی رد شدن هربار طناب از زیر پا و اجرای سیکل کامل حرکت است . بدیهی است درصورت توقف یا اجرای ناکامل سیکل شمارش متوقف خواهد شد.</w:t>
      </w:r>
    </w:p>
    <w:p w14:paraId="70616904" w14:textId="77777777" w:rsidR="00203683" w:rsidRPr="001C71EE" w:rsidRDefault="00950E6B" w:rsidP="00990045">
      <w:pPr>
        <w:pStyle w:val="ListParagraph"/>
        <w:numPr>
          <w:ilvl w:val="0"/>
          <w:numId w:val="2"/>
        </w:numPr>
        <w:ind w:right="-563"/>
        <w:rPr>
          <w:rFonts w:asciiTheme="minorHAnsi" w:eastAsiaTheme="minorHAnsi" w:hAnsiTheme="minorHAnsi" w:cs="B Mitra"/>
          <w:sz w:val="28"/>
          <w:szCs w:val="28"/>
          <w:lang w:bidi="ar-SA"/>
        </w:rPr>
      </w:pPr>
      <w:r w:rsidRPr="001C71EE">
        <w:rPr>
          <w:rFonts w:asciiTheme="minorHAnsi" w:eastAsiaTheme="minorHAnsi" w:hAnsiTheme="minorHAnsi" w:cs="B Mitra"/>
          <w:sz w:val="28"/>
          <w:szCs w:val="28"/>
          <w:rtl/>
          <w:lang w:bidi="ar-SA"/>
        </w:rPr>
        <w:t>هر خطای استارت و خطای تعویض شامل پنج امتیاز منفی می باشد.</w:t>
      </w:r>
    </w:p>
    <w:p w14:paraId="6406C3F9" w14:textId="77777777" w:rsidR="009C2B2C" w:rsidRDefault="009C2B2C" w:rsidP="009C2B2C">
      <w:pPr>
        <w:pStyle w:val="ListParagraph"/>
        <w:ind w:left="-421"/>
        <w:rPr>
          <w:rFonts w:asciiTheme="minorHAnsi" w:eastAsiaTheme="minorHAnsi" w:hAnsiTheme="minorHAnsi" w:cs="B Nazanin"/>
          <w:b/>
          <w:bCs/>
          <w:sz w:val="26"/>
          <w:szCs w:val="26"/>
          <w:rtl/>
        </w:rPr>
      </w:pPr>
    </w:p>
    <w:p w14:paraId="72991BAB" w14:textId="77777777" w:rsidR="00203683" w:rsidRPr="009C2B2C" w:rsidRDefault="00950E6B" w:rsidP="009C2B2C">
      <w:pPr>
        <w:pStyle w:val="ListParagraph"/>
        <w:ind w:left="-421"/>
        <w:rPr>
          <w:rFonts w:asciiTheme="minorHAnsi" w:eastAsiaTheme="minorHAnsi" w:hAnsiTheme="minorHAnsi" w:cs="B Nazanin"/>
          <w:b/>
          <w:bCs/>
          <w:sz w:val="26"/>
          <w:szCs w:val="26"/>
        </w:rPr>
      </w:pPr>
      <w:r w:rsidRPr="009C2B2C">
        <w:rPr>
          <w:rFonts w:asciiTheme="minorHAnsi" w:eastAsiaTheme="minorHAnsi" w:hAnsiTheme="minorHAnsi" w:cs="B Nazanin"/>
          <w:b/>
          <w:bCs/>
          <w:sz w:val="26"/>
          <w:szCs w:val="26"/>
          <w:rtl/>
        </w:rPr>
        <w:t>نحوه رتبه بندی :</w:t>
      </w:r>
    </w:p>
    <w:p w14:paraId="76C764C1" w14:textId="77777777" w:rsidR="00203683" w:rsidRPr="001C71EE" w:rsidRDefault="00950E6B" w:rsidP="00E00445">
      <w:pPr>
        <w:pStyle w:val="ListParagraph"/>
        <w:ind w:right="-563" w:hanging="360"/>
        <w:rPr>
          <w:rFonts w:cs="B Mitra"/>
          <w:sz w:val="28"/>
          <w:szCs w:val="28"/>
        </w:rPr>
      </w:pPr>
      <w:r w:rsidRPr="009C2B2C">
        <w:rPr>
          <w:rFonts w:asciiTheme="minorHAnsi" w:eastAsiaTheme="minorHAnsi" w:hAnsiTheme="minorHAnsi" w:cs="B Nazanin"/>
          <w:b/>
          <w:bCs/>
          <w:sz w:val="26"/>
          <w:szCs w:val="26"/>
          <w:rtl/>
        </w:rPr>
        <w:t>بخش انفرادی</w:t>
      </w:r>
      <w:r w:rsidRPr="001C71EE">
        <w:rPr>
          <w:rFonts w:cs="B Mitra"/>
          <w:sz w:val="28"/>
          <w:szCs w:val="28"/>
          <w:rtl/>
        </w:rPr>
        <w:t>: شرکت کنندگان بر اساس تعداد طناب های صحیح شمارش شده، رتبه بندی می شوند. به ترتیب تعداد شمارش بالاتر انتخاب و مقام های اول تا سوم تعیین می شود.</w:t>
      </w:r>
    </w:p>
    <w:p w14:paraId="5A714735" w14:textId="77777777" w:rsidR="00203683" w:rsidRPr="001C71EE" w:rsidRDefault="00950E6B" w:rsidP="000542B1">
      <w:pPr>
        <w:bidi/>
        <w:ind w:left="360" w:right="-563"/>
        <w:rPr>
          <w:rFonts w:cs="B Mitra"/>
          <w:sz w:val="28"/>
          <w:szCs w:val="28"/>
        </w:rPr>
      </w:pPr>
      <w:r w:rsidRPr="001C71EE">
        <w:rPr>
          <w:rFonts w:cs="B Mitra"/>
          <w:sz w:val="28"/>
          <w:szCs w:val="28"/>
          <w:rtl/>
        </w:rPr>
        <w:t>در صورت مساوی بودن تعداد طناب های شمرده شده، برای رتبه بندی، رقابت بین ورزشکارانی که تعداد طناب های ثبت شده شان مساوی است ادامه می یابد.</w:t>
      </w:r>
    </w:p>
    <w:p w14:paraId="46C5A946" w14:textId="77777777" w:rsidR="00203683" w:rsidRPr="001C71EE" w:rsidRDefault="00950E6B" w:rsidP="000542B1">
      <w:pPr>
        <w:bidi/>
        <w:ind w:left="360" w:right="-563"/>
        <w:rPr>
          <w:rFonts w:cs="B Mitra"/>
          <w:sz w:val="28"/>
          <w:szCs w:val="28"/>
        </w:rPr>
      </w:pPr>
      <w:r w:rsidRPr="009C2B2C">
        <w:rPr>
          <w:rFonts w:cs="B Nazanin"/>
          <w:b/>
          <w:bCs/>
          <w:sz w:val="26"/>
          <w:szCs w:val="26"/>
          <w:rtl/>
          <w:lang w:bidi="fa-IR"/>
        </w:rPr>
        <w:t>بخش تیمی</w:t>
      </w:r>
      <w:r w:rsidRPr="001C71EE">
        <w:rPr>
          <w:rFonts w:cs="B Mitra"/>
          <w:b/>
          <w:bCs/>
          <w:sz w:val="28"/>
          <w:szCs w:val="28"/>
          <w:rtl/>
          <w:lang w:bidi="fa-IR"/>
        </w:rPr>
        <w:t>:</w:t>
      </w:r>
      <w:r w:rsidRPr="001C71EE">
        <w:rPr>
          <w:rFonts w:cs="B Mitra"/>
          <w:b/>
          <w:bCs/>
          <w:color w:val="000000"/>
          <w:sz w:val="28"/>
          <w:szCs w:val="28"/>
          <w:rtl/>
        </w:rPr>
        <w:t xml:space="preserve"> </w:t>
      </w:r>
      <w:r w:rsidRPr="001C71EE">
        <w:rPr>
          <w:rFonts w:cs="B Mitra"/>
          <w:sz w:val="28"/>
          <w:szCs w:val="28"/>
          <w:rtl/>
        </w:rPr>
        <w:t xml:space="preserve">هر تیم شامل </w:t>
      </w:r>
      <w:r w:rsidRPr="001C71EE">
        <w:rPr>
          <w:rFonts w:cs="B Mitra"/>
          <w:sz w:val="28"/>
          <w:szCs w:val="28"/>
        </w:rPr>
        <w:t>3</w:t>
      </w:r>
      <w:r w:rsidRPr="001C71EE">
        <w:rPr>
          <w:rFonts w:cs="B Mitra"/>
          <w:sz w:val="28"/>
          <w:szCs w:val="28"/>
          <w:rtl/>
        </w:rPr>
        <w:t xml:space="preserve"> ورزشکار است و رتبه تیمی بر اساس مجموع رکوردهای </w:t>
      </w:r>
      <w:r w:rsidRPr="001C71EE">
        <w:rPr>
          <w:rFonts w:cs="B Mitra"/>
          <w:sz w:val="28"/>
          <w:szCs w:val="28"/>
        </w:rPr>
        <w:t>3</w:t>
      </w:r>
      <w:r w:rsidRPr="001C71EE">
        <w:rPr>
          <w:rFonts w:cs="B Mitra"/>
          <w:sz w:val="28"/>
          <w:szCs w:val="28"/>
          <w:rtl/>
        </w:rPr>
        <w:t xml:space="preserve"> ورزشکار تعیین می شود. هر تیمی که رکورد بالاتری را ثبت کند به ترتیب در رتبه اول تا سوم قرار می گیرد.</w:t>
      </w:r>
    </w:p>
    <w:p w14:paraId="27FBC749" w14:textId="77777777" w:rsidR="00203683" w:rsidRPr="001C71EE" w:rsidRDefault="00950E6B" w:rsidP="000542B1">
      <w:pPr>
        <w:bidi/>
        <w:ind w:left="360" w:right="-563"/>
        <w:rPr>
          <w:rFonts w:cs="B Mitra"/>
          <w:sz w:val="28"/>
          <w:szCs w:val="28"/>
        </w:rPr>
      </w:pPr>
      <w:r w:rsidRPr="001C71EE">
        <w:rPr>
          <w:rFonts w:cs="B Mitra"/>
          <w:sz w:val="28"/>
          <w:szCs w:val="28"/>
          <w:rtl/>
        </w:rPr>
        <w:t>در صورت مساوی بودن تعداد طناب های شمرده شده بین تیم ها برای رتبه بندی، رقابت بین تیم هایی که تعداد طناب های ثبت شده شان مساوی است ادامه می یابد.</w:t>
      </w:r>
    </w:p>
    <w:sectPr w:rsidR="00203683" w:rsidRPr="001C71E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Microsoft YaHei">
    <w:panose1 w:val="020B0503020204020204"/>
    <w:charset w:val="86"/>
    <w:family w:val="swiss"/>
    <w:pitch w:val="variable"/>
    <w:sig w:usb0="80000287" w:usb1="2ACF3C50" w:usb2="00000016" w:usb3="00000000" w:csb0="0004001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511"/>
    <w:multiLevelType w:val="multilevel"/>
    <w:tmpl w:val="D10C30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9691F51"/>
    <w:multiLevelType w:val="multilevel"/>
    <w:tmpl w:val="3C142D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F1D4F4D"/>
    <w:multiLevelType w:val="multilevel"/>
    <w:tmpl w:val="E84668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4F75371"/>
    <w:multiLevelType w:val="multilevel"/>
    <w:tmpl w:val="D10C30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AFE3D52"/>
    <w:multiLevelType w:val="multilevel"/>
    <w:tmpl w:val="770EC9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84822001">
    <w:abstractNumId w:val="4"/>
  </w:num>
  <w:num w:numId="2" w16cid:durableId="391467336">
    <w:abstractNumId w:val="2"/>
  </w:num>
  <w:num w:numId="3" w16cid:durableId="204561359">
    <w:abstractNumId w:val="0"/>
  </w:num>
  <w:num w:numId="4" w16cid:durableId="431321948">
    <w:abstractNumId w:val="1"/>
  </w:num>
  <w:num w:numId="5" w16cid:durableId="120101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83"/>
    <w:rsid w:val="000542B1"/>
    <w:rsid w:val="000D5431"/>
    <w:rsid w:val="001768DD"/>
    <w:rsid w:val="001C71EE"/>
    <w:rsid w:val="001E50D2"/>
    <w:rsid w:val="00203683"/>
    <w:rsid w:val="00950E6B"/>
    <w:rsid w:val="00990045"/>
    <w:rsid w:val="009C2B2C"/>
    <w:rsid w:val="00AD5FB3"/>
    <w:rsid w:val="00B60A00"/>
    <w:rsid w:val="00BD7859"/>
    <w:rsid w:val="00E00445"/>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EC2"/>
  <w15:docId w15:val="{32285595-CCB0-49EB-A1A8-3A9A35C3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3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15424"/>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val="0"/>
      <w:bCs/>
      <w:sz w:val="28"/>
      <w:szCs w:val="28"/>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B Zar"/>
      <w:b/>
      <w:sz w:val="26"/>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203234"/>
    <w:pPr>
      <w:bidi/>
      <w:spacing w:after="200" w:line="276" w:lineRule="auto"/>
      <w:ind w:left="720"/>
      <w:contextualSpacing/>
    </w:pPr>
    <w:rPr>
      <w:rFonts w:ascii="Calibri" w:eastAsia="Calibri" w:hAnsi="Calibri" w:cs="Arial"/>
      <w:lang w:bidi="fa-IR"/>
    </w:rPr>
  </w:style>
  <w:style w:type="paragraph" w:styleId="BalloonText">
    <w:name w:val="Balloon Text"/>
    <w:basedOn w:val="Normal"/>
    <w:link w:val="BalloonTextChar"/>
    <w:uiPriority w:val="99"/>
    <w:semiHidden/>
    <w:unhideWhenUsed/>
    <w:qFormat/>
    <w:rsid w:val="00415424"/>
    <w:pPr>
      <w:spacing w:after="0" w:line="240" w:lineRule="auto"/>
    </w:pPr>
    <w:rPr>
      <w:rFonts w:ascii="Segoe UI" w:hAnsi="Segoe UI" w:cs="Segoe UI"/>
      <w:sz w:val="18"/>
      <w:szCs w:val="18"/>
    </w:rPr>
  </w:style>
  <w:style w:type="table" w:styleId="TableGrid">
    <w:name w:val="Table Grid"/>
    <w:basedOn w:val="TableNormal"/>
    <w:rsid w:val="009010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Shahnaz Rouzbahani</dc:creator>
  <dc:description/>
  <cp:lastModifiedBy>Admin</cp:lastModifiedBy>
  <cp:revision>2</cp:revision>
  <cp:lastPrinted>2025-01-19T21:40:00Z</cp:lastPrinted>
  <dcterms:created xsi:type="dcterms:W3CDTF">2025-04-06T03:45:00Z</dcterms:created>
  <dcterms:modified xsi:type="dcterms:W3CDTF">2025-04-06T03:45:00Z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