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E491" w14:textId="77777777" w:rsidR="007A341A" w:rsidRPr="007A341A" w:rsidRDefault="007A341A" w:rsidP="007A341A">
      <w:pPr>
        <w:bidi/>
        <w:spacing w:after="0" w:line="240" w:lineRule="auto"/>
        <w:jc w:val="center"/>
        <w:rPr>
          <w:rFonts w:ascii="Times New Roman" w:eastAsia="Times New Roman" w:hAnsi="Times New Roman" w:cs="B Mitra"/>
          <w:sz w:val="32"/>
          <w:szCs w:val="32"/>
        </w:rPr>
      </w:pPr>
      <w:r w:rsidRPr="007A341A">
        <w:rPr>
          <w:rFonts w:ascii="Times New Roman" w:eastAsia="Times New Roman" w:hAnsi="Times New Roman" w:cs="B Mitra" w:hint="cs"/>
          <w:b/>
          <w:bCs/>
          <w:sz w:val="32"/>
          <w:szCs w:val="32"/>
          <w:rtl/>
          <w:lang w:bidi="fa-IR"/>
        </w:rPr>
        <w:t xml:space="preserve">آیین نامه فنی </w:t>
      </w:r>
      <w:r w:rsidRPr="007A341A">
        <w:rPr>
          <w:rFonts w:ascii="Times New Roman" w:eastAsia="Times New Roman" w:hAnsi="Times New Roman" w:cs="B Mitra" w:hint="cs"/>
          <w:b/>
          <w:bCs/>
          <w:sz w:val="32"/>
          <w:szCs w:val="32"/>
          <w:rtl/>
        </w:rPr>
        <w:t>الختر</w:t>
      </w:r>
    </w:p>
    <w:p w14:paraId="22F66628" w14:textId="77777777" w:rsidR="007948F4" w:rsidRDefault="007948F4" w:rsidP="007948F4">
      <w:pPr>
        <w:bidi/>
        <w:spacing w:after="100" w:afterAutospacing="1" w:line="360" w:lineRule="atLeast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</w:p>
    <w:p w14:paraId="61B9D5B2" w14:textId="77777777" w:rsidR="007A341A" w:rsidRPr="007A341A" w:rsidRDefault="007A341A" w:rsidP="007948F4">
      <w:pPr>
        <w:bidi/>
        <w:spacing w:after="100" w:afterAutospacing="1" w:line="360" w:lineRule="atLeast"/>
        <w:rPr>
          <w:rFonts w:ascii="Times New Roman" w:eastAsia="Times New Roman" w:hAnsi="Times New Roman" w:cs="B Mitra"/>
          <w:sz w:val="28"/>
          <w:szCs w:val="28"/>
        </w:rPr>
      </w:pPr>
      <w:r w:rsidRPr="007A341A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لباس بازیکنان :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>هر تیم باید از پیراهن و شورت ورزشی متحد الشکل و دارای شماره استفاده نمایند .اندازه شماره پیراهن در قسمت جلو 16 سانتی متر و در قسمت پشت پیراهن 20 سانتی متر</w:t>
      </w:r>
    </w:p>
    <w:p w14:paraId="314808F6" w14:textId="77777777" w:rsidR="009640CD" w:rsidRDefault="007A341A" w:rsidP="009640CD">
      <w:pPr>
        <w:bidi/>
        <w:spacing w:after="100" w:afterAutospacing="1" w:line="360" w:lineRule="atLeast"/>
        <w:rPr>
          <w:rFonts w:eastAsia="Times New Roman" w:cs="B Mitra"/>
          <w:sz w:val="28"/>
          <w:szCs w:val="28"/>
          <w:rtl/>
          <w:lang w:bidi="fa-IR"/>
        </w:rPr>
      </w:pPr>
      <w:r w:rsidRPr="007A341A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تعداد بازیکنان :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>تعداد بازیکنان ا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ل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ختر 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3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9640CD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و </w:t>
      </w:r>
      <w:r w:rsidR="009640CD" w:rsidRPr="00EF7300">
        <w:rPr>
          <w:rFonts w:eastAsia="Times New Roman" w:cs="B Mitra" w:hint="cs"/>
          <w:sz w:val="28"/>
          <w:szCs w:val="28"/>
          <w:rtl/>
          <w:lang w:bidi="fa-IR"/>
        </w:rPr>
        <w:t>به صورت انفرادی انجام می شود</w:t>
      </w:r>
      <w:r w:rsidR="009640CD">
        <w:rPr>
          <w:rFonts w:eastAsia="Times New Roman" w:cs="B Mitra" w:hint="cs"/>
          <w:sz w:val="28"/>
          <w:szCs w:val="28"/>
          <w:rtl/>
          <w:lang w:bidi="fa-IR"/>
        </w:rPr>
        <w:t>.</w:t>
      </w:r>
    </w:p>
    <w:p w14:paraId="338C87C1" w14:textId="77777777" w:rsidR="007A341A" w:rsidRPr="007A341A" w:rsidRDefault="009640CD" w:rsidP="009640CD">
      <w:pPr>
        <w:bidi/>
        <w:spacing w:after="100" w:afterAutospacing="1" w:line="360" w:lineRule="atLeast"/>
        <w:rPr>
          <w:rFonts w:ascii="Times New Roman" w:eastAsia="Times New Roman" w:hAnsi="Times New Roman" w:cs="B Mitra"/>
          <w:sz w:val="28"/>
          <w:szCs w:val="28"/>
          <w:rtl/>
        </w:rPr>
      </w:pPr>
      <w:r w:rsidRPr="009640CD">
        <w:rPr>
          <w:rFonts w:eastAsia="Times New Roman" w:cs="B Mitra" w:hint="cs"/>
          <w:b/>
          <w:bCs/>
          <w:sz w:val="28"/>
          <w:szCs w:val="28"/>
          <w:rtl/>
          <w:lang w:bidi="fa-IR"/>
        </w:rPr>
        <w:t>وسایل مورد نیاز:</w:t>
      </w:r>
      <w:r>
        <w:rPr>
          <w:rFonts w:eastAsia="Times New Roman" w:cs="B Mitra" w:hint="cs"/>
          <w:sz w:val="28"/>
          <w:szCs w:val="28"/>
          <w:rtl/>
          <w:lang w:bidi="fa-IR"/>
        </w:rPr>
        <w:t xml:space="preserve"> </w:t>
      </w:r>
      <w:r w:rsidRPr="00EF7300">
        <w:rPr>
          <w:rFonts w:eastAsia="Times New Roman" w:cs="B Mitra" w:hint="cs"/>
          <w:sz w:val="28"/>
          <w:szCs w:val="28"/>
          <w:rtl/>
          <w:lang w:bidi="fa-IR"/>
        </w:rPr>
        <w:t xml:space="preserve">زمين بازي </w:t>
      </w:r>
      <w:r>
        <w:rPr>
          <w:rFonts w:eastAsia="Times New Roman" w:cs="B Mitra" w:hint="cs"/>
          <w:sz w:val="28"/>
          <w:szCs w:val="28"/>
          <w:rtl/>
          <w:lang w:bidi="fa-IR"/>
        </w:rPr>
        <w:t>(</w:t>
      </w:r>
      <w:r w:rsidRPr="00EF7300">
        <w:rPr>
          <w:rFonts w:eastAsia="Times New Roman" w:cs="B Mitra" w:hint="cs"/>
          <w:sz w:val="28"/>
          <w:szCs w:val="28"/>
          <w:rtl/>
          <w:lang w:bidi="fa-IR"/>
        </w:rPr>
        <w:t xml:space="preserve">زميني به طول 4 متر و عرض 4 متر </w:t>
      </w:r>
      <w:r>
        <w:rPr>
          <w:rFonts w:eastAsia="Times New Roman" w:cs="B Mitra" w:hint="cs"/>
          <w:sz w:val="28"/>
          <w:szCs w:val="28"/>
          <w:rtl/>
          <w:lang w:bidi="fa-IR"/>
        </w:rPr>
        <w:t>که پوشش آن از جنس خاك يا چمن است).</w:t>
      </w:r>
    </w:p>
    <w:p w14:paraId="3140CE68" w14:textId="77777777" w:rsidR="007A341A" w:rsidRDefault="007A341A" w:rsidP="007948F4">
      <w:pPr>
        <w:bidi/>
        <w:spacing w:after="100" w:afterAutospacing="1" w:line="360" w:lineRule="atLeast"/>
        <w:rPr>
          <w:rFonts w:ascii="Times New Roman" w:eastAsia="Times New Roman" w:hAnsi="Times New Roman" w:cs="B Mitra"/>
          <w:sz w:val="28"/>
          <w:szCs w:val="28"/>
          <w:rtl/>
        </w:rPr>
      </w:pPr>
      <w:r w:rsidRPr="007A341A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نحوه انجام بازی :</w:t>
      </w:r>
      <w:r w:rsidR="00BF55D3" w:rsidRPr="007A341A">
        <w:rPr>
          <w:rFonts w:ascii="Times New Roman" w:eastAsia="Times New Roman" w:hAnsi="Times New Roman" w:cs="B Mitra" w:hint="cs"/>
          <w:sz w:val="28"/>
          <w:szCs w:val="28"/>
          <w:rtl/>
        </w:rPr>
        <w:t>بازی به 2 صورت انفرادی و تیمی برگزار می شود</w:t>
      </w:r>
      <w:r w:rsidR="00BF55D3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  <w:r w:rsidR="00BF55D3"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دستها گره خورده روی سینه قرار </w:t>
      </w:r>
      <w:r w:rsidR="00BF55D3">
        <w:rPr>
          <w:rFonts w:ascii="Times New Roman" w:eastAsia="Times New Roman" w:hAnsi="Times New Roman" w:cs="B Mitra" w:hint="cs"/>
          <w:sz w:val="28"/>
          <w:szCs w:val="28"/>
          <w:rtl/>
        </w:rPr>
        <w:t>گرفته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 نباید در زمان بازی دستها از هم باز شوند</w:t>
      </w:r>
      <w:r w:rsidR="00BF55D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. 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BF55D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باز با پرتا توپ جمپ بال آغاز می شود. فرد باید 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>با برهم زدن تعادل حریف با هل دادن با دستهای بسته و یا جا خالی دادن او را از زمین مسابقه خارج نمایند</w:t>
      </w:r>
      <w:r w:rsidR="007948F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>و او را از دور مس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ا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بقه خارج نمایند .در صورت تساوی بین 2تیم ، از هر تیم یک بازیکن انتخاب شده و با یکدیگر به رقابت می پردازند </w:t>
      </w:r>
      <w:r w:rsidR="007948F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و 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>برنده هایی نهایی مشخص می شود .</w:t>
      </w:r>
    </w:p>
    <w:p w14:paraId="1E3B36B6" w14:textId="77777777" w:rsidR="007A341A" w:rsidRPr="007948F4" w:rsidRDefault="009640CD" w:rsidP="007948F4">
      <w:pPr>
        <w:bidi/>
        <w:spacing w:line="360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7948F4">
        <w:rPr>
          <w:rFonts w:eastAsia="Times New Roman" w:cs="B Mitra" w:hint="cs"/>
          <w:b/>
          <w:bCs/>
          <w:sz w:val="28"/>
          <w:szCs w:val="28"/>
          <w:rtl/>
          <w:lang w:bidi="fa-IR"/>
        </w:rPr>
        <w:t xml:space="preserve">    </w:t>
      </w:r>
      <w:r w:rsidR="007948F4" w:rsidRPr="007948F4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خطاها</w:t>
      </w:r>
      <w:r w:rsidR="007A341A" w:rsidRPr="007948F4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:</w:t>
      </w:r>
    </w:p>
    <w:p w14:paraId="60AEB02B" w14:textId="77777777" w:rsidR="007A341A" w:rsidRDefault="007A341A" w:rsidP="007A341A">
      <w:pPr>
        <w:pStyle w:val="ListParagraph"/>
        <w:numPr>
          <w:ilvl w:val="0"/>
          <w:numId w:val="1"/>
        </w:numPr>
        <w:bidi/>
        <w:spacing w:after="100" w:afterAutospacing="1" w:line="36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باز شدن دستها از یکدیگر خطا محسوب می شود ، بازیکن سوخته است و باید از زمین خارج شود .</w:t>
      </w:r>
      <w:r w:rsidRPr="007A341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( یک امتیاز به تیم مقابل تعلق می گیرد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 )</w:t>
      </w:r>
      <w:r w:rsidR="007948F4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</w:p>
    <w:p w14:paraId="28A94979" w14:textId="77777777" w:rsidR="007A341A" w:rsidRDefault="007A341A" w:rsidP="007A341A">
      <w:pPr>
        <w:pStyle w:val="ListParagraph"/>
        <w:numPr>
          <w:ilvl w:val="0"/>
          <w:numId w:val="1"/>
        </w:numPr>
        <w:bidi/>
        <w:spacing w:after="100" w:afterAutospacing="1" w:line="36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خارج شدن هریک از بازیکنان دو تیم از زمین بازی خطا محسوب می شود . ( یک امتی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از به تیم مقابل تعلق می گیرد )</w:t>
      </w:r>
      <w:r w:rsidR="007948F4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</w:p>
    <w:p w14:paraId="0174775C" w14:textId="77777777" w:rsidR="007A341A" w:rsidRDefault="007A341A" w:rsidP="007A341A">
      <w:pPr>
        <w:pStyle w:val="ListParagraph"/>
        <w:numPr>
          <w:ilvl w:val="0"/>
          <w:numId w:val="1"/>
        </w:numPr>
        <w:bidi/>
        <w:spacing w:after="100" w:afterAutospacing="1" w:line="36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ارائه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 xml:space="preserve">  </w:t>
      </w: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>بازی خطرناک و وارد آوردن صدمات بدنی و خطای عمد ( مرحله اول کارت زرد - درصورت تکرار خطا کارت قرمز )</w:t>
      </w:r>
      <w:r w:rsidR="007948F4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</w:p>
    <w:p w14:paraId="6C13B413" w14:textId="77777777" w:rsidR="007948F4" w:rsidRPr="007A341A" w:rsidRDefault="007948F4" w:rsidP="007948F4">
      <w:pPr>
        <w:pStyle w:val="ListParagraph"/>
        <w:numPr>
          <w:ilvl w:val="0"/>
          <w:numId w:val="1"/>
        </w:numPr>
        <w:bidi/>
        <w:spacing w:after="100" w:afterAutospacing="1" w:line="360" w:lineRule="atLeast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7A341A">
        <w:rPr>
          <w:rFonts w:ascii="Times New Roman" w:eastAsia="Times New Roman" w:hAnsi="Times New Roman" w:cs="B Mitra" w:hint="cs"/>
          <w:sz w:val="28"/>
          <w:szCs w:val="28"/>
          <w:rtl/>
        </w:rPr>
        <w:t>توهین و بی احترامی به داوران با تشخیص سرداور (با توجه به شدت برخورد )</w:t>
      </w:r>
      <w:r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</w:p>
    <w:p w14:paraId="4AF02AD3" w14:textId="77777777" w:rsidR="007948F4" w:rsidRDefault="007948F4" w:rsidP="007948F4">
      <w:pPr>
        <w:pStyle w:val="ListParagraph"/>
        <w:bidi/>
        <w:spacing w:after="100" w:afterAutospacing="1" w:line="360" w:lineRule="atLeast"/>
        <w:jc w:val="both"/>
        <w:rPr>
          <w:rFonts w:ascii="Times New Roman" w:eastAsia="Times New Roman" w:hAnsi="Times New Roman" w:cs="B Mitra"/>
          <w:sz w:val="28"/>
          <w:szCs w:val="28"/>
        </w:rPr>
      </w:pPr>
    </w:p>
    <w:p w14:paraId="7AA7B1A6" w14:textId="77777777" w:rsidR="002F61D6" w:rsidRPr="007A341A" w:rsidRDefault="002F61D6">
      <w:pPr>
        <w:rPr>
          <w:rFonts w:cs="B Mitra"/>
          <w:sz w:val="28"/>
          <w:szCs w:val="28"/>
        </w:rPr>
      </w:pPr>
    </w:p>
    <w:sectPr w:rsidR="002F61D6" w:rsidRPr="007A3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2584F"/>
    <w:multiLevelType w:val="hybridMultilevel"/>
    <w:tmpl w:val="A53EBA06"/>
    <w:lvl w:ilvl="0" w:tplc="53AECE4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40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1A"/>
    <w:rsid w:val="00053D36"/>
    <w:rsid w:val="002F61D6"/>
    <w:rsid w:val="007948F4"/>
    <w:rsid w:val="007A341A"/>
    <w:rsid w:val="008E757E"/>
    <w:rsid w:val="009640CD"/>
    <w:rsid w:val="00B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D35822"/>
  <w15:chartTrackingRefBased/>
  <w15:docId w15:val="{6E35C109-2890-4C3E-B53A-0168400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3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62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984799">
              <w:marLeft w:val="1140"/>
              <w:marRight w:val="2715"/>
              <w:marTop w:val="3510"/>
              <w:marBottom w:val="2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586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542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0672">
              <w:marLeft w:val="1140"/>
              <w:marRight w:val="2715"/>
              <w:marTop w:val="3510"/>
              <w:marBottom w:val="2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Rouzbahani</dc:creator>
  <cp:keywords/>
  <dc:description/>
  <cp:lastModifiedBy>Admin</cp:lastModifiedBy>
  <cp:revision>2</cp:revision>
  <dcterms:created xsi:type="dcterms:W3CDTF">2025-04-06T03:44:00Z</dcterms:created>
  <dcterms:modified xsi:type="dcterms:W3CDTF">2025-04-06T03:44:00Z</dcterms:modified>
</cp:coreProperties>
</file>